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34" w:rsidRPr="008B5B42" w:rsidRDefault="008B5B42" w:rsidP="008B5B42">
      <w:pPr>
        <w:spacing w:after="240"/>
        <w:jc w:val="center"/>
        <w:rPr>
          <w:noProof/>
          <w:sz w:val="28"/>
          <w:szCs w:val="28"/>
          <w:u w:val="single"/>
        </w:rPr>
      </w:pPr>
      <w:r w:rsidRPr="008B5B42">
        <w:rPr>
          <w:b/>
          <w:sz w:val="28"/>
          <w:szCs w:val="28"/>
        </w:rPr>
        <w:t>Vice doyen chargé du tutorat, de l’orientation et des modules transversaux</w:t>
      </w:r>
    </w:p>
    <w:p w:rsidR="00363534" w:rsidRDefault="00B7562C" w:rsidP="00EA77D7">
      <w:pPr>
        <w:spacing w:after="240"/>
        <w:jc w:val="center"/>
        <w:rPr>
          <w:noProof/>
          <w:sz w:val="28"/>
          <w:u w:val="single"/>
        </w:rPr>
      </w:pPr>
      <w:r>
        <w:rPr>
          <w:noProof/>
          <w:sz w:val="28"/>
          <w:u w:val="single"/>
        </w:rPr>
        <w:drawing>
          <wp:inline distT="0" distB="0" distL="0" distR="0">
            <wp:extent cx="1193165" cy="1605915"/>
            <wp:effectExtent l="19050" t="0" r="6985" b="0"/>
            <wp:docPr id="2" name="Image 2" descr="C:\Users\user\Desktop\photos\photo Mr idri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s\photo Mr idriss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34" w:rsidRDefault="00363534" w:rsidP="00B7562C">
      <w:pPr>
        <w:spacing w:after="240"/>
        <w:rPr>
          <w:rFonts w:ascii="Garamond" w:hAnsi="Garamond"/>
          <w:b/>
          <w:bCs/>
          <w:sz w:val="28"/>
          <w:szCs w:val="28"/>
        </w:rPr>
      </w:pPr>
    </w:p>
    <w:p w:rsidR="00EA77D7" w:rsidRPr="008A7ECC" w:rsidRDefault="00EA77D7" w:rsidP="00363534">
      <w:pPr>
        <w:shd w:val="clear" w:color="auto" w:fill="FFC000"/>
        <w:spacing w:after="240"/>
        <w:jc w:val="center"/>
        <w:rPr>
          <w:rFonts w:ascii="Garamond" w:hAnsi="Garamond"/>
          <w:b/>
          <w:bCs/>
          <w:sz w:val="36"/>
          <w:szCs w:val="36"/>
        </w:rPr>
      </w:pPr>
      <w:r w:rsidRPr="008A7ECC">
        <w:rPr>
          <w:rFonts w:ascii="Garamond" w:hAnsi="Garamond"/>
          <w:b/>
          <w:bCs/>
          <w:sz w:val="36"/>
          <w:szCs w:val="36"/>
          <w:shd w:val="clear" w:color="auto" w:fill="FFFFFF" w:themeFill="background1"/>
        </w:rPr>
        <w:t xml:space="preserve">Pr. </w:t>
      </w:r>
      <w:r w:rsidR="00B01373">
        <w:rPr>
          <w:rFonts w:ascii="Garamond" w:hAnsi="Garamond"/>
          <w:b/>
          <w:bCs/>
          <w:sz w:val="36"/>
          <w:szCs w:val="36"/>
          <w:shd w:val="clear" w:color="auto" w:fill="FFFFFF" w:themeFill="background1"/>
        </w:rPr>
        <w:t xml:space="preserve">Abdeljalil EL-IDRISSI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33"/>
      </w:tblGrid>
      <w:tr w:rsidR="00EA77D7" w:rsidRPr="00421618" w:rsidTr="008A7ECC">
        <w:tc>
          <w:tcPr>
            <w:tcW w:w="2235" w:type="dxa"/>
          </w:tcPr>
          <w:p w:rsidR="00EA77D7" w:rsidRPr="008B5B42" w:rsidRDefault="00EA77D7" w:rsidP="00EA77D7">
            <w:pPr>
              <w:spacing w:before="240" w:after="240"/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</w:pPr>
            <w:r w:rsidRPr="008B5B42"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 xml:space="preserve">Grade </w:t>
            </w:r>
          </w:p>
        </w:tc>
        <w:tc>
          <w:tcPr>
            <w:tcW w:w="7233" w:type="dxa"/>
          </w:tcPr>
          <w:p w:rsidR="00EA77D7" w:rsidRPr="008B5B42" w:rsidRDefault="00EA77D7" w:rsidP="00EA77D7">
            <w:pPr>
              <w:spacing w:before="240" w:after="240"/>
              <w:ind w:firstLine="324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8B5B42">
              <w:rPr>
                <w:rFonts w:ascii="Garamond" w:hAnsi="Garamond"/>
                <w:b/>
                <w:bCs/>
                <w:sz w:val="32"/>
                <w:szCs w:val="32"/>
              </w:rPr>
              <w:t xml:space="preserve">Professeur de l’Enseignement Supérieur </w:t>
            </w:r>
          </w:p>
        </w:tc>
      </w:tr>
      <w:tr w:rsidR="00EA77D7" w:rsidRPr="00421618" w:rsidTr="008A7ECC">
        <w:tc>
          <w:tcPr>
            <w:tcW w:w="2235" w:type="dxa"/>
          </w:tcPr>
          <w:p w:rsidR="00EA77D7" w:rsidRPr="008B5B42" w:rsidRDefault="00EA77D7" w:rsidP="00EA77D7">
            <w:pPr>
              <w:spacing w:before="240" w:after="240"/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</w:pPr>
            <w:r w:rsidRPr="008B5B42"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>Spécialité</w:t>
            </w:r>
          </w:p>
        </w:tc>
        <w:tc>
          <w:tcPr>
            <w:tcW w:w="7233" w:type="dxa"/>
          </w:tcPr>
          <w:p w:rsidR="00EA77D7" w:rsidRPr="008B5B42" w:rsidRDefault="00B01373" w:rsidP="00EA77D7">
            <w:pPr>
              <w:spacing w:before="240" w:after="240"/>
              <w:ind w:firstLine="324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8B5B42">
              <w:rPr>
                <w:rFonts w:ascii="Garamond" w:hAnsi="Garamond"/>
                <w:b/>
                <w:bCs/>
                <w:sz w:val="32"/>
                <w:szCs w:val="32"/>
              </w:rPr>
              <w:t>Sciences du langage</w:t>
            </w:r>
          </w:p>
        </w:tc>
      </w:tr>
      <w:tr w:rsidR="00EA77D7" w:rsidRPr="00421618" w:rsidTr="008A7ECC">
        <w:tc>
          <w:tcPr>
            <w:tcW w:w="2235" w:type="dxa"/>
            <w:vAlign w:val="center"/>
          </w:tcPr>
          <w:p w:rsidR="00EA77D7" w:rsidRPr="008B5B42" w:rsidRDefault="00EA77D7" w:rsidP="00EA77D7">
            <w:pPr>
              <w:spacing w:before="240" w:after="240"/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</w:pPr>
            <w:r w:rsidRPr="008B5B42"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>Formations supérieures</w:t>
            </w:r>
          </w:p>
        </w:tc>
        <w:tc>
          <w:tcPr>
            <w:tcW w:w="7233" w:type="dxa"/>
          </w:tcPr>
          <w:p w:rsidR="00B7562C" w:rsidRPr="008B5B42" w:rsidRDefault="005F301B" w:rsidP="00B7562C">
            <w:pPr>
              <w:numPr>
                <w:ilvl w:val="0"/>
                <w:numId w:val="1"/>
              </w:numPr>
              <w:spacing w:before="240" w:after="240"/>
              <w:jc w:val="both"/>
              <w:rPr>
                <w:b/>
                <w:bCs/>
              </w:rPr>
            </w:pPr>
            <w:r w:rsidRPr="008B5B42">
              <w:rPr>
                <w:b/>
                <w:bCs/>
              </w:rPr>
              <w:t xml:space="preserve">(1984) </w:t>
            </w:r>
            <w:r w:rsidR="00B7562C" w:rsidRPr="008B5B42">
              <w:rPr>
                <w:b/>
                <w:bCs/>
              </w:rPr>
              <w:t xml:space="preserve">Licence en Langue et Littérature Françaises, Université Sidi Mohamed Ben </w:t>
            </w:r>
            <w:proofErr w:type="spellStart"/>
            <w:r w:rsidR="00B7562C" w:rsidRPr="008B5B42">
              <w:rPr>
                <w:b/>
                <w:bCs/>
              </w:rPr>
              <w:t>Abdellah</w:t>
            </w:r>
            <w:proofErr w:type="spellEnd"/>
            <w:r w:rsidR="00B7562C" w:rsidRPr="008B5B42">
              <w:rPr>
                <w:b/>
                <w:bCs/>
              </w:rPr>
              <w:t xml:space="preserve">, Fès </w:t>
            </w:r>
          </w:p>
          <w:p w:rsidR="00B7562C" w:rsidRPr="008B5B42" w:rsidRDefault="005F301B" w:rsidP="00B7562C">
            <w:pPr>
              <w:numPr>
                <w:ilvl w:val="0"/>
                <w:numId w:val="1"/>
              </w:numPr>
              <w:spacing w:before="240" w:after="240"/>
              <w:jc w:val="both"/>
              <w:rPr>
                <w:b/>
                <w:bCs/>
              </w:rPr>
            </w:pPr>
            <w:r w:rsidRPr="008B5B42">
              <w:rPr>
                <w:b/>
                <w:bCs/>
              </w:rPr>
              <w:t xml:space="preserve">(1986) </w:t>
            </w:r>
            <w:r w:rsidR="00B7562C" w:rsidRPr="008B5B42">
              <w:rPr>
                <w:b/>
                <w:bCs/>
              </w:rPr>
              <w:t>DEA, Université Paris VII</w:t>
            </w:r>
          </w:p>
          <w:p w:rsidR="00363534" w:rsidRPr="008B5B42" w:rsidRDefault="005F301B" w:rsidP="00363534">
            <w:pPr>
              <w:numPr>
                <w:ilvl w:val="0"/>
                <w:numId w:val="1"/>
              </w:numPr>
              <w:spacing w:before="240" w:after="240"/>
              <w:jc w:val="both"/>
              <w:rPr>
                <w:b/>
                <w:bCs/>
              </w:rPr>
            </w:pPr>
            <w:r w:rsidRPr="008B5B42">
              <w:rPr>
                <w:b/>
                <w:bCs/>
              </w:rPr>
              <w:t xml:space="preserve">(1991) </w:t>
            </w:r>
            <w:r w:rsidR="00D04E82" w:rsidRPr="008B5B42">
              <w:rPr>
                <w:b/>
                <w:bCs/>
              </w:rPr>
              <w:t>Doctorat</w:t>
            </w:r>
            <w:r w:rsidR="00B7562C" w:rsidRPr="008B5B42">
              <w:rPr>
                <w:b/>
                <w:bCs/>
              </w:rPr>
              <w:t>, Université Paris VII</w:t>
            </w:r>
          </w:p>
          <w:p w:rsidR="00EA77D7" w:rsidRPr="008B5B42" w:rsidRDefault="005F301B" w:rsidP="00B7562C">
            <w:pPr>
              <w:numPr>
                <w:ilvl w:val="0"/>
                <w:numId w:val="1"/>
              </w:numPr>
              <w:spacing w:before="240" w:after="240"/>
              <w:jc w:val="both"/>
            </w:pPr>
            <w:r w:rsidRPr="008B5B42">
              <w:rPr>
                <w:b/>
                <w:bCs/>
              </w:rPr>
              <w:t xml:space="preserve">(1999) </w:t>
            </w:r>
            <w:r w:rsidR="00B01373" w:rsidRPr="008B5B42">
              <w:rPr>
                <w:b/>
                <w:bCs/>
              </w:rPr>
              <w:t xml:space="preserve">Doctorat d’Etat, Université Sidi </w:t>
            </w:r>
            <w:r w:rsidR="00B7562C" w:rsidRPr="008B5B42">
              <w:rPr>
                <w:b/>
                <w:bCs/>
              </w:rPr>
              <w:t xml:space="preserve">Mohamed Ben </w:t>
            </w:r>
            <w:proofErr w:type="spellStart"/>
            <w:r w:rsidR="00B7562C" w:rsidRPr="008B5B42">
              <w:rPr>
                <w:b/>
                <w:bCs/>
              </w:rPr>
              <w:t>Abdellah</w:t>
            </w:r>
            <w:proofErr w:type="spellEnd"/>
            <w:r w:rsidR="00B7562C" w:rsidRPr="008B5B42">
              <w:rPr>
                <w:b/>
                <w:bCs/>
              </w:rPr>
              <w:t>, Fès.</w:t>
            </w:r>
          </w:p>
        </w:tc>
      </w:tr>
      <w:tr w:rsidR="008B5B42" w:rsidRPr="00421618" w:rsidTr="008A7ECC">
        <w:tc>
          <w:tcPr>
            <w:tcW w:w="2235" w:type="dxa"/>
            <w:vAlign w:val="center"/>
          </w:tcPr>
          <w:p w:rsidR="008B5B42" w:rsidRPr="008B5B42" w:rsidRDefault="008B5B42" w:rsidP="00EA77D7">
            <w:pPr>
              <w:spacing w:before="240" w:after="240"/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</w:pPr>
            <w:r w:rsidRPr="008B5B42"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>Responsabilités administratives et pédagogiques</w:t>
            </w:r>
          </w:p>
        </w:tc>
        <w:tc>
          <w:tcPr>
            <w:tcW w:w="7233" w:type="dxa"/>
          </w:tcPr>
          <w:p w:rsidR="008B5B42" w:rsidRPr="008B5B42" w:rsidRDefault="008B5B42" w:rsidP="008B5B42">
            <w:pPr>
              <w:numPr>
                <w:ilvl w:val="0"/>
                <w:numId w:val="1"/>
              </w:numPr>
              <w:spacing w:before="240" w:after="240"/>
              <w:rPr>
                <w:b/>
              </w:rPr>
            </w:pPr>
            <w:r w:rsidRPr="008B5B42">
              <w:rPr>
                <w:b/>
              </w:rPr>
              <w:t xml:space="preserve">2010 à nos jours : Vice doyen chargé du tutorat, de l’orientation et des modules transversaux ; Faculté des Lettres et des Sciences Humaines-Université Ibn </w:t>
            </w:r>
            <w:proofErr w:type="spellStart"/>
            <w:r w:rsidRPr="008B5B42">
              <w:rPr>
                <w:b/>
              </w:rPr>
              <w:t>Zohr</w:t>
            </w:r>
            <w:proofErr w:type="spellEnd"/>
            <w:r w:rsidRPr="008B5B42">
              <w:rPr>
                <w:b/>
              </w:rPr>
              <w:t>.</w:t>
            </w:r>
          </w:p>
          <w:p w:rsidR="008B5B42" w:rsidRPr="008B5B42" w:rsidRDefault="008B5B42" w:rsidP="008B5B42">
            <w:pPr>
              <w:numPr>
                <w:ilvl w:val="0"/>
                <w:numId w:val="1"/>
              </w:numPr>
              <w:spacing w:after="240"/>
              <w:rPr>
                <w:b/>
              </w:rPr>
            </w:pPr>
            <w:r w:rsidRPr="008B5B42">
              <w:rPr>
                <w:b/>
              </w:rPr>
              <w:t xml:space="preserve">2010 : Directeur du Laboratoire Documentaire et Linguistique (LDL), Faculté des Lettres et des Sciences Humaines-Université Ibn </w:t>
            </w:r>
            <w:proofErr w:type="spellStart"/>
            <w:r w:rsidRPr="008B5B42">
              <w:rPr>
                <w:b/>
              </w:rPr>
              <w:t>Zohr</w:t>
            </w:r>
            <w:proofErr w:type="spellEnd"/>
          </w:p>
          <w:p w:rsidR="008B5B42" w:rsidRPr="008B5B42" w:rsidRDefault="008B5B42" w:rsidP="008B5B42">
            <w:pPr>
              <w:numPr>
                <w:ilvl w:val="0"/>
                <w:numId w:val="1"/>
              </w:numPr>
              <w:spacing w:after="240"/>
              <w:rPr>
                <w:b/>
              </w:rPr>
            </w:pPr>
            <w:r w:rsidRPr="008B5B42">
              <w:rPr>
                <w:b/>
              </w:rPr>
              <w:t xml:space="preserve">2000 : Directeur de l’UFR sciences du langage (DESA et doctorat) Faculté des Lettres et des Sciences Humaines, Université Sidi Mohamed Ben </w:t>
            </w:r>
            <w:proofErr w:type="spellStart"/>
            <w:r w:rsidRPr="008B5B42">
              <w:rPr>
                <w:b/>
              </w:rPr>
              <w:t>Abdellal</w:t>
            </w:r>
            <w:proofErr w:type="spellEnd"/>
            <w:r w:rsidRPr="008B5B42">
              <w:rPr>
                <w:b/>
              </w:rPr>
              <w:t xml:space="preserve">, </w:t>
            </w:r>
            <w:proofErr w:type="spellStart"/>
            <w:r w:rsidRPr="008B5B42">
              <w:rPr>
                <w:b/>
              </w:rPr>
              <w:t>Dhar</w:t>
            </w:r>
            <w:proofErr w:type="spellEnd"/>
            <w:r w:rsidRPr="008B5B42">
              <w:rPr>
                <w:b/>
              </w:rPr>
              <w:t xml:space="preserve"> el-</w:t>
            </w:r>
            <w:proofErr w:type="spellStart"/>
            <w:r w:rsidRPr="008B5B42">
              <w:rPr>
                <w:b/>
              </w:rPr>
              <w:t>mahraz</w:t>
            </w:r>
            <w:proofErr w:type="spellEnd"/>
            <w:r w:rsidRPr="008B5B42">
              <w:rPr>
                <w:b/>
              </w:rPr>
              <w:t xml:space="preserve">, Fès. </w:t>
            </w:r>
          </w:p>
          <w:p w:rsidR="008B5B42" w:rsidRPr="008B5B42" w:rsidRDefault="008B5B42" w:rsidP="008B5B42">
            <w:pPr>
              <w:numPr>
                <w:ilvl w:val="0"/>
                <w:numId w:val="1"/>
              </w:numPr>
              <w:spacing w:after="240"/>
              <w:rPr>
                <w:b/>
              </w:rPr>
            </w:pPr>
            <w:r w:rsidRPr="008B5B42">
              <w:rPr>
                <w:b/>
              </w:rPr>
              <w:t xml:space="preserve">2003 : Membre du Conseil de l’établissement, Faculté des Lettres et des Sciences Humaines, Université Sidi Mohamed Ben </w:t>
            </w:r>
            <w:proofErr w:type="spellStart"/>
            <w:r w:rsidRPr="008B5B42">
              <w:rPr>
                <w:b/>
              </w:rPr>
              <w:t>Abdellal</w:t>
            </w:r>
            <w:proofErr w:type="spellEnd"/>
            <w:r w:rsidRPr="008B5B42">
              <w:rPr>
                <w:b/>
              </w:rPr>
              <w:t xml:space="preserve">, </w:t>
            </w:r>
            <w:proofErr w:type="spellStart"/>
            <w:r w:rsidRPr="008B5B42">
              <w:rPr>
                <w:b/>
              </w:rPr>
              <w:t>Dhar</w:t>
            </w:r>
            <w:proofErr w:type="spellEnd"/>
            <w:r w:rsidRPr="008B5B42">
              <w:rPr>
                <w:b/>
              </w:rPr>
              <w:t xml:space="preserve"> el-</w:t>
            </w:r>
            <w:proofErr w:type="spellStart"/>
            <w:r w:rsidRPr="008B5B42">
              <w:rPr>
                <w:b/>
              </w:rPr>
              <w:t>mahraz</w:t>
            </w:r>
            <w:proofErr w:type="spellEnd"/>
            <w:r w:rsidRPr="008B5B42">
              <w:rPr>
                <w:b/>
              </w:rPr>
              <w:t xml:space="preserve">, Fès. </w:t>
            </w:r>
          </w:p>
          <w:p w:rsidR="008B5B42" w:rsidRPr="008B5B42" w:rsidRDefault="008B5B42" w:rsidP="008B5B42">
            <w:pPr>
              <w:numPr>
                <w:ilvl w:val="0"/>
                <w:numId w:val="1"/>
              </w:numPr>
              <w:spacing w:after="240"/>
              <w:rPr>
                <w:b/>
              </w:rPr>
            </w:pPr>
            <w:r w:rsidRPr="008B5B42">
              <w:rPr>
                <w:b/>
              </w:rPr>
              <w:t xml:space="preserve">2004 : Membre de la commission du Suivi Budgétaire de </w:t>
            </w:r>
            <w:r w:rsidRPr="008B5B42">
              <w:rPr>
                <w:b/>
              </w:rPr>
              <w:lastRenderedPageBreak/>
              <w:t xml:space="preserve">l’établissement, Faculté des Lettres et des Sciences Humaines, Université Sidi Mohamed Ben </w:t>
            </w:r>
            <w:proofErr w:type="spellStart"/>
            <w:r w:rsidRPr="008B5B42">
              <w:rPr>
                <w:b/>
              </w:rPr>
              <w:t>Abdellal</w:t>
            </w:r>
            <w:proofErr w:type="spellEnd"/>
            <w:r w:rsidRPr="008B5B42">
              <w:rPr>
                <w:b/>
              </w:rPr>
              <w:t xml:space="preserve">, </w:t>
            </w:r>
            <w:proofErr w:type="spellStart"/>
            <w:r w:rsidRPr="008B5B42">
              <w:rPr>
                <w:b/>
              </w:rPr>
              <w:t>Dhar</w:t>
            </w:r>
            <w:proofErr w:type="spellEnd"/>
            <w:r w:rsidRPr="008B5B42">
              <w:rPr>
                <w:b/>
              </w:rPr>
              <w:t xml:space="preserve"> el-</w:t>
            </w:r>
            <w:proofErr w:type="spellStart"/>
            <w:r w:rsidRPr="008B5B42">
              <w:rPr>
                <w:b/>
              </w:rPr>
              <w:t>mahraz</w:t>
            </w:r>
            <w:proofErr w:type="spellEnd"/>
            <w:r w:rsidRPr="008B5B42">
              <w:rPr>
                <w:b/>
              </w:rPr>
              <w:t>, Fès.</w:t>
            </w:r>
          </w:p>
          <w:p w:rsidR="008B5B42" w:rsidRPr="008B5B42" w:rsidRDefault="008B5B42" w:rsidP="008B5B42">
            <w:pPr>
              <w:numPr>
                <w:ilvl w:val="0"/>
                <w:numId w:val="1"/>
              </w:numPr>
              <w:spacing w:after="240"/>
              <w:rPr>
                <w:b/>
              </w:rPr>
            </w:pPr>
            <w:r w:rsidRPr="008B5B42">
              <w:rPr>
                <w:b/>
              </w:rPr>
              <w:t xml:space="preserve">2004 : Membre de la commission Recherche Scientifique et Coopération, Faculté des Lettres et des Sciences Humaines, Université Sidi Mohamed Ben </w:t>
            </w:r>
            <w:proofErr w:type="spellStart"/>
            <w:r w:rsidRPr="008B5B42">
              <w:rPr>
                <w:b/>
              </w:rPr>
              <w:t>Abdellal</w:t>
            </w:r>
            <w:proofErr w:type="spellEnd"/>
            <w:r w:rsidRPr="008B5B42">
              <w:rPr>
                <w:b/>
              </w:rPr>
              <w:t xml:space="preserve">, </w:t>
            </w:r>
            <w:proofErr w:type="spellStart"/>
            <w:r w:rsidRPr="008B5B42">
              <w:rPr>
                <w:b/>
              </w:rPr>
              <w:t>Dhar</w:t>
            </w:r>
            <w:proofErr w:type="spellEnd"/>
            <w:r w:rsidRPr="008B5B42">
              <w:rPr>
                <w:b/>
              </w:rPr>
              <w:t xml:space="preserve"> el-</w:t>
            </w:r>
            <w:proofErr w:type="spellStart"/>
            <w:r w:rsidRPr="008B5B42">
              <w:rPr>
                <w:b/>
              </w:rPr>
              <w:t>mahraz</w:t>
            </w:r>
            <w:proofErr w:type="spellEnd"/>
            <w:r w:rsidRPr="008B5B42">
              <w:rPr>
                <w:b/>
              </w:rPr>
              <w:t>, Fès.</w:t>
            </w:r>
          </w:p>
          <w:p w:rsidR="008B5B42" w:rsidRPr="008B5B42" w:rsidRDefault="008B5B42" w:rsidP="008B5B42">
            <w:pPr>
              <w:numPr>
                <w:ilvl w:val="0"/>
                <w:numId w:val="1"/>
              </w:numPr>
              <w:spacing w:after="240"/>
              <w:rPr>
                <w:b/>
              </w:rPr>
            </w:pPr>
            <w:r w:rsidRPr="008B5B42">
              <w:rPr>
                <w:b/>
              </w:rPr>
              <w:t xml:space="preserve">2008 : Responsable de la formation pédagogique des enseignants du FLE en collaboration avec l’Institut Français à </w:t>
            </w:r>
            <w:proofErr w:type="spellStart"/>
            <w:r w:rsidRPr="008B5B42">
              <w:rPr>
                <w:b/>
              </w:rPr>
              <w:t>San’a</w:t>
            </w:r>
            <w:proofErr w:type="spellEnd"/>
            <w:r w:rsidRPr="008B5B42">
              <w:rPr>
                <w:b/>
              </w:rPr>
              <w:t xml:space="preserve">, Université </w:t>
            </w:r>
            <w:proofErr w:type="spellStart"/>
            <w:r w:rsidRPr="008B5B42">
              <w:rPr>
                <w:b/>
              </w:rPr>
              <w:t>Dhamar</w:t>
            </w:r>
            <w:proofErr w:type="spellEnd"/>
            <w:r w:rsidRPr="008B5B42">
              <w:rPr>
                <w:b/>
              </w:rPr>
              <w:t>, Yémen</w:t>
            </w:r>
          </w:p>
          <w:p w:rsidR="008B5B42" w:rsidRPr="008B5B42" w:rsidRDefault="008B5B42" w:rsidP="008B5B42">
            <w:pPr>
              <w:numPr>
                <w:ilvl w:val="0"/>
                <w:numId w:val="1"/>
              </w:numPr>
              <w:spacing w:before="240" w:after="240"/>
              <w:jc w:val="both"/>
            </w:pPr>
            <w:r w:rsidRPr="008B5B42">
              <w:rPr>
                <w:b/>
              </w:rPr>
              <w:t xml:space="preserve">2007 : Coordonateur du département de français, Université </w:t>
            </w:r>
            <w:proofErr w:type="spellStart"/>
            <w:r w:rsidRPr="008B5B42">
              <w:rPr>
                <w:b/>
              </w:rPr>
              <w:t>Dhamar</w:t>
            </w:r>
            <w:proofErr w:type="spellEnd"/>
            <w:r w:rsidRPr="008B5B42">
              <w:rPr>
                <w:b/>
              </w:rPr>
              <w:t xml:space="preserve">, </w:t>
            </w:r>
            <w:proofErr w:type="spellStart"/>
            <w:r w:rsidRPr="008B5B42">
              <w:rPr>
                <w:b/>
              </w:rPr>
              <w:t>San’a</w:t>
            </w:r>
            <w:proofErr w:type="spellEnd"/>
            <w:r w:rsidRPr="008B5B42">
              <w:rPr>
                <w:b/>
              </w:rPr>
              <w:t>, Yémen.</w:t>
            </w:r>
          </w:p>
        </w:tc>
      </w:tr>
    </w:tbl>
    <w:p w:rsidR="004022D6" w:rsidRDefault="004022D6"/>
    <w:sectPr w:rsidR="004022D6" w:rsidSect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BD21298_"/>
      </v:shape>
    </w:pict>
  </w:numPicBullet>
  <w:abstractNum w:abstractNumId="0">
    <w:nsid w:val="323C6D01"/>
    <w:multiLevelType w:val="hybridMultilevel"/>
    <w:tmpl w:val="26CA5B58"/>
    <w:lvl w:ilvl="0" w:tplc="F0AC7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EA77D7"/>
    <w:rsid w:val="000535DE"/>
    <w:rsid w:val="001748BE"/>
    <w:rsid w:val="00176F63"/>
    <w:rsid w:val="002B66A6"/>
    <w:rsid w:val="00363534"/>
    <w:rsid w:val="003B558D"/>
    <w:rsid w:val="003C6EA5"/>
    <w:rsid w:val="004022D6"/>
    <w:rsid w:val="00413943"/>
    <w:rsid w:val="004E6220"/>
    <w:rsid w:val="005F301B"/>
    <w:rsid w:val="005F381A"/>
    <w:rsid w:val="008A7ECC"/>
    <w:rsid w:val="008B5B42"/>
    <w:rsid w:val="008D3E92"/>
    <w:rsid w:val="00B01373"/>
    <w:rsid w:val="00B7562C"/>
    <w:rsid w:val="00D04E82"/>
    <w:rsid w:val="00D47762"/>
    <w:rsid w:val="00E44715"/>
    <w:rsid w:val="00EA77D7"/>
    <w:rsid w:val="00EF08AA"/>
    <w:rsid w:val="00EF4E1B"/>
    <w:rsid w:val="00F3072E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EA77D7"/>
    <w:pPr>
      <w:ind w:left="2127"/>
    </w:pPr>
    <w:rPr>
      <w:sz w:val="28"/>
      <w:szCs w:val="28"/>
    </w:rPr>
  </w:style>
  <w:style w:type="character" w:customStyle="1" w:styleId="Retraitcorpsdetexte2Car">
    <w:name w:val="Retrait corps de texte 2 Car"/>
    <w:basedOn w:val="Policepardfaut"/>
    <w:link w:val="Retraitcorpsdetexte2"/>
    <w:rsid w:val="00EA77D7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7D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7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2013-06-03T15:59:00Z</dcterms:created>
  <dcterms:modified xsi:type="dcterms:W3CDTF">2013-06-03T15:59:00Z</dcterms:modified>
</cp:coreProperties>
</file>